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CE661" w14:textId="77777777" w:rsidR="00EE61C0" w:rsidRPr="00EE61C0" w:rsidRDefault="00EE61C0" w:rsidP="00EE6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4" w:tgtFrame="_blank" w:history="1">
        <w:r w:rsidRPr="00EE61C0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https://j.top4top.io/m</w:t>
        </w:r>
        <w:r w:rsidRPr="00EE61C0">
          <w:rPr>
            <w:rFonts w:ascii="Arial" w:eastAsia="Times New Roman" w:hAnsi="Arial" w:cs="Arial"/>
            <w:color w:val="1155CC"/>
            <w:sz w:val="24"/>
            <w:szCs w:val="24"/>
            <w:u w:val="single"/>
            <w:rtl/>
          </w:rPr>
          <w:t>_1749</w:t>
        </w:r>
        <w:r w:rsidRPr="00EE61C0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zp3s30.mp4</w:t>
        </w:r>
      </w:hyperlink>
    </w:p>
    <w:p w14:paraId="706C8EFA" w14:textId="77777777" w:rsidR="0062047A" w:rsidRDefault="0062047A">
      <w:pPr>
        <w:rPr>
          <w:rFonts w:hint="cs"/>
        </w:rPr>
      </w:pPr>
    </w:p>
    <w:sectPr w:rsidR="0062047A" w:rsidSect="009C491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1C0"/>
    <w:rsid w:val="0062047A"/>
    <w:rsid w:val="009C4915"/>
    <w:rsid w:val="00EE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5AF9B8"/>
  <w15:chartTrackingRefBased/>
  <w15:docId w15:val="{77878E12-9B05-4AA1-A0E3-FB130B0F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6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68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74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9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.top4top.io/m_1749zp3s30.mp4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موزه مبارك عبدالهادي القحطاني</dc:creator>
  <cp:keywords/>
  <dc:description/>
  <cp:lastModifiedBy>موزه مبارك عبدالهادي القحطاني</cp:lastModifiedBy>
  <cp:revision>1</cp:revision>
  <dcterms:created xsi:type="dcterms:W3CDTF">2020-10-15T08:13:00Z</dcterms:created>
  <dcterms:modified xsi:type="dcterms:W3CDTF">2020-10-15T08:16:00Z</dcterms:modified>
</cp:coreProperties>
</file>